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13" w:rsidRPr="00EC1913" w:rsidRDefault="00EC1913" w:rsidP="00EC191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</w:t>
      </w:r>
      <w:r w:rsidRPr="00EC1913">
        <w:rPr>
          <w:rFonts w:ascii="Times New Roman" w:hAnsi="Times New Roman"/>
          <w:bCs/>
          <w:sz w:val="28"/>
          <w:szCs w:val="28"/>
        </w:rPr>
        <w:t>Приложение № 2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EC1913">
        <w:rPr>
          <w:rFonts w:ascii="Times New Roman" w:hAnsi="Times New Roman"/>
          <w:bCs/>
          <w:sz w:val="28"/>
          <w:szCs w:val="28"/>
        </w:rPr>
        <w:t>к Порядку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C1913" w:rsidRPr="00EC1913" w:rsidTr="007935AB">
        <w:tc>
          <w:tcPr>
            <w:tcW w:w="478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В управление экономического</w:t>
            </w:r>
          </w:p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EC1913" w:rsidRPr="00EC1913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C1913" w:rsidRPr="00EC1913" w:rsidTr="007935AB">
        <w:tc>
          <w:tcPr>
            <w:tcW w:w="4785" w:type="dxa"/>
            <w:tcBorders>
              <w:top w:val="nil"/>
              <w:bottom w:val="nil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C1913" w:rsidRPr="00EC1913" w:rsidTr="007935AB">
        <w:tc>
          <w:tcPr>
            <w:tcW w:w="478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913"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 w:rsidRPr="00EC1913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1913" w:rsidRPr="00EC1913" w:rsidRDefault="00EC1913" w:rsidP="00EC19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ЗАЯВЛЕНИЕ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на предоставление гранта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 xml:space="preserve">Ознакомившись с Порядком </w:t>
      </w:r>
      <w:r w:rsidRPr="00EC1913">
        <w:rPr>
          <w:rFonts w:ascii="Times New Roman" w:hAnsi="Times New Roman"/>
          <w:bCs/>
          <w:sz w:val="28"/>
          <w:szCs w:val="28"/>
        </w:rPr>
        <w:t xml:space="preserve">предоставления гранта в форме субсидии </w:t>
      </w:r>
      <w:r w:rsidRPr="00EC1913">
        <w:rPr>
          <w:rFonts w:ascii="Times New Roman" w:hAnsi="Times New Roman"/>
          <w:sz w:val="28"/>
          <w:szCs w:val="28"/>
          <w:lang w:eastAsia="ru-RU"/>
        </w:rPr>
        <w:t>субъектам МСП, а также самозанятым гражданам, на возмещение части затрат на приобретение, ремонт нежилых помещений, а также приобретение строительных материалов</w:t>
      </w:r>
    </w:p>
    <w:p w:rsidR="00F0262D" w:rsidRPr="006862A4" w:rsidRDefault="00F0262D" w:rsidP="00F026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862A4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>(фамилия, имя, отчество (последнее – при наличии) самозанятого гражданина)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F0262D">
        <w:rPr>
          <w:rFonts w:ascii="Times New Roman" w:hAnsi="Times New Roman"/>
          <w:sz w:val="28"/>
          <w:szCs w:val="28"/>
        </w:rPr>
        <w:t xml:space="preserve">    </w:t>
      </w:r>
      <w:r w:rsidR="00F0262D">
        <w:rPr>
          <w:rFonts w:ascii="Times New Roman" w:hAnsi="Times New Roman"/>
          <w:b/>
          <w:sz w:val="28"/>
          <w:szCs w:val="28"/>
          <w:u w:val="single"/>
        </w:rPr>
        <w:t>2 000 000 (два миллиона)</w:t>
      </w:r>
      <w:r w:rsidRPr="00EC1913">
        <w:rPr>
          <w:rFonts w:ascii="Times New Roman" w:hAnsi="Times New Roman"/>
          <w:sz w:val="28"/>
          <w:szCs w:val="28"/>
        </w:rPr>
        <w:t xml:space="preserve"> рублей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 xml:space="preserve">                                                            (сумма цифрами и прописью)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36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5103"/>
        <w:gridCol w:w="4253"/>
        <w:gridCol w:w="4253"/>
      </w:tblGrid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(последнее – при наличии) самозанятого гражданина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Иванов Иван Иванович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280101100110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СНИЛС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118-002-111-22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Номер контактного телефона участника отбора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89145005005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Электронный адрес участника отбора (e-mail)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12345@mail.ru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Адрес регистрации по месту жительства участника отбора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675000, г. Благовещенск, ул. </w:t>
            </w:r>
            <w:proofErr w:type="gramStart"/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Красноармейская</w:t>
            </w:r>
            <w:proofErr w:type="gramEnd"/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, 10, кв. 15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Адрес фактического проживания участника отбора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675000, г. Благовещенск, ул. </w:t>
            </w:r>
            <w:proofErr w:type="gramStart"/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Красноармейская</w:t>
            </w:r>
            <w:proofErr w:type="gramEnd"/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, 10, кв. 15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Фактический адрес осуществления деятельности участника отбора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 w:cs="Calibri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Calibri"/>
                <w:b/>
                <w:sz w:val="28"/>
                <w:szCs w:val="28"/>
              </w:rPr>
              <w:t>675000, г. Благовещенск,</w:t>
            </w:r>
          </w:p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Дата регистрации в качестве    налогоплательщика налога на профессиональный доход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10.01.2021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Вид деятельности участника отбора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2A4">
              <w:rPr>
                <w:rFonts w:ascii="Times New Roman" w:hAnsi="Times New Roman" w:cs="Times New Roman"/>
                <w:b/>
                <w:sz w:val="28"/>
                <w:szCs w:val="28"/>
              </w:rPr>
              <w:t>93.05 - оказание прочих персональных услуг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Реквизиты для перечисления гранта, в том числе:</w:t>
            </w:r>
          </w:p>
        </w:tc>
        <w:tc>
          <w:tcPr>
            <w:tcW w:w="4253" w:type="dxa"/>
          </w:tcPr>
          <w:p w:rsidR="00F0262D" w:rsidRPr="006862A4" w:rsidRDefault="00F0262D" w:rsidP="00F026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наименование банка, в котором открыт расчетный (текущий) счет</w:t>
            </w:r>
          </w:p>
        </w:tc>
        <w:tc>
          <w:tcPr>
            <w:tcW w:w="4253" w:type="dxa"/>
          </w:tcPr>
          <w:p w:rsidR="00F0262D" w:rsidRDefault="00F0262D" w:rsidP="00F0262D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расчетный (текущий) счет</w:t>
            </w:r>
          </w:p>
        </w:tc>
        <w:tc>
          <w:tcPr>
            <w:tcW w:w="4253" w:type="dxa"/>
          </w:tcPr>
          <w:p w:rsidR="00F0262D" w:rsidRDefault="00F0262D" w:rsidP="00F0262D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корреспондентский счет банка</w:t>
            </w:r>
          </w:p>
        </w:tc>
        <w:tc>
          <w:tcPr>
            <w:tcW w:w="4253" w:type="dxa"/>
          </w:tcPr>
          <w:p w:rsidR="00F0262D" w:rsidRDefault="00F0262D" w:rsidP="00F0262D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БИК банка</w:t>
            </w:r>
          </w:p>
        </w:tc>
        <w:tc>
          <w:tcPr>
            <w:tcW w:w="4253" w:type="dxa"/>
          </w:tcPr>
          <w:p w:rsidR="00F0262D" w:rsidRDefault="00F0262D" w:rsidP="00F0262D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ИНН банка</w:t>
            </w:r>
          </w:p>
        </w:tc>
        <w:tc>
          <w:tcPr>
            <w:tcW w:w="4253" w:type="dxa"/>
          </w:tcPr>
          <w:p w:rsidR="00F0262D" w:rsidRDefault="00F0262D" w:rsidP="00F0262D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0262D" w:rsidRPr="00EC1913" w:rsidTr="00F0262D">
        <w:tc>
          <w:tcPr>
            <w:tcW w:w="510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C1913">
              <w:rPr>
                <w:rFonts w:ascii="Times New Roman" w:hAnsi="Times New Roman"/>
                <w:sz w:val="28"/>
                <w:szCs w:val="28"/>
                <w:lang w:eastAsia="ru-RU"/>
              </w:rPr>
              <w:t>- КПП банка</w:t>
            </w:r>
          </w:p>
        </w:tc>
        <w:tc>
          <w:tcPr>
            <w:tcW w:w="4253" w:type="dxa"/>
          </w:tcPr>
          <w:p w:rsidR="00F0262D" w:rsidRDefault="00F0262D" w:rsidP="00F0262D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  <w:tc>
          <w:tcPr>
            <w:tcW w:w="4253" w:type="dxa"/>
          </w:tcPr>
          <w:p w:rsidR="00F0262D" w:rsidRPr="00EC1913" w:rsidRDefault="00F0262D" w:rsidP="00EC19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EC1913"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Предоставляю согласие: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C1913">
        <w:rPr>
          <w:rFonts w:ascii="Times New Roman" w:hAnsi="Times New Roman"/>
          <w:sz w:val="28"/>
          <w:szCs w:val="28"/>
        </w:rPr>
        <w:t xml:space="preserve">1) </w:t>
      </w:r>
      <w:r w:rsidRPr="00EC1913">
        <w:rPr>
          <w:rFonts w:ascii="Times New Roman" w:hAnsi="Times New Roman"/>
          <w:sz w:val="28"/>
          <w:szCs w:val="28"/>
          <w:lang w:eastAsia="ru-RU"/>
        </w:rPr>
        <w:t xml:space="preserve"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 </w:t>
      </w:r>
      <w:r w:rsidRPr="00EC1913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7" w:history="1">
        <w:r w:rsidRPr="00EC1913">
          <w:rPr>
            <w:rFonts w:ascii="Times New Roman" w:hAnsi="Times New Roman"/>
            <w:sz w:val="28"/>
            <w:szCs w:val="28"/>
          </w:rPr>
          <w:t>законом</w:t>
        </w:r>
      </w:hyperlink>
      <w:r w:rsidRPr="00EC1913">
        <w:rPr>
          <w:rFonts w:ascii="Times New Roman" w:hAnsi="Times New Roman"/>
          <w:sz w:val="28"/>
          <w:szCs w:val="28"/>
        </w:rPr>
        <w:t xml:space="preserve"> от 27 июля 2006 г. № 152-ФЗ «О персональных данных»</w:t>
      </w:r>
      <w:r w:rsidRPr="00EC1913">
        <w:rPr>
          <w:rFonts w:ascii="Times New Roman" w:hAnsi="Times New Roman"/>
          <w:sz w:val="28"/>
          <w:szCs w:val="28"/>
          <w:lang w:eastAsia="ru-RU"/>
        </w:rPr>
        <w:t>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</w:t>
      </w:r>
      <w:proofErr w:type="gramEnd"/>
      <w:r w:rsidRPr="00EC1913">
        <w:rPr>
          <w:rFonts w:ascii="Times New Roman" w:hAnsi="Times New Roman"/>
          <w:sz w:val="28"/>
          <w:szCs w:val="28"/>
          <w:lang w:eastAsia="ru-RU"/>
        </w:rPr>
        <w:t xml:space="preserve">» и социальных </w:t>
      </w:r>
      <w:proofErr w:type="gramStart"/>
      <w:r w:rsidRPr="00EC1913">
        <w:rPr>
          <w:rFonts w:ascii="Times New Roman" w:hAnsi="Times New Roman"/>
          <w:sz w:val="28"/>
          <w:szCs w:val="28"/>
          <w:lang w:eastAsia="ru-RU"/>
        </w:rPr>
        <w:t>сетях</w:t>
      </w:r>
      <w:proofErr w:type="gramEnd"/>
      <w:r w:rsidRPr="00EC1913">
        <w:rPr>
          <w:rFonts w:ascii="Times New Roman" w:hAnsi="Times New Roman"/>
          <w:sz w:val="28"/>
          <w:szCs w:val="28"/>
          <w:lang w:eastAsia="ru-RU"/>
        </w:rPr>
        <w:t>, на публикацию сведений в Едином реестре субъектов малого и среднего предпринимательства - получателей поддержки</w:t>
      </w:r>
    </w:p>
    <w:p w:rsidR="00F0262D" w:rsidRDefault="00F0262D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862A4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1913">
        <w:rPr>
          <w:rFonts w:ascii="Times New Roman" w:hAnsi="Times New Roman"/>
          <w:sz w:val="24"/>
          <w:szCs w:val="24"/>
        </w:rPr>
        <w:t xml:space="preserve">     (фамилия, имя, отчество (последнее – при наличии) самозанятого гражданина)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проверок соблюдения условий и порядка предоставления гранта.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 xml:space="preserve">Согласие действует </w:t>
      </w:r>
      <w:proofErr w:type="gramStart"/>
      <w:r w:rsidRPr="00EC1913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EC1913">
        <w:rPr>
          <w:rFonts w:ascii="Times New Roman" w:hAnsi="Times New Roman"/>
          <w:sz w:val="28"/>
          <w:szCs w:val="28"/>
        </w:rPr>
        <w:t xml:space="preserve"> заявки на предоставление гранта и в течение действия договора о предоставлении гранта.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Самозанятый гражданин</w:t>
      </w:r>
      <w:r w:rsidRPr="005046DA">
        <w:rPr>
          <w:rFonts w:ascii="Times New Roman" w:hAnsi="Times New Roman"/>
          <w:sz w:val="28"/>
          <w:szCs w:val="28"/>
        </w:rPr>
        <w:t xml:space="preserve"> _____________        </w:t>
      </w:r>
      <w:r w:rsidRPr="006862A4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5046DA">
        <w:rPr>
          <w:rFonts w:ascii="Times New Roman" w:hAnsi="Times New Roman"/>
          <w:sz w:val="24"/>
          <w:szCs w:val="24"/>
        </w:rPr>
        <w:t xml:space="preserve">(подпись)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5046D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расшифровка подписи</w:t>
      </w:r>
      <w:r w:rsidRPr="005046DA">
        <w:rPr>
          <w:rFonts w:ascii="Times New Roman" w:hAnsi="Times New Roman"/>
          <w:sz w:val="24"/>
          <w:szCs w:val="24"/>
        </w:rPr>
        <w:t>)</w:t>
      </w: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«01»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lastRenderedPageBreak/>
        <w:t>Настоящим подтверждаю следующее:</w:t>
      </w: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t>1) не прекращена деятельность в качестве физического лица, не являющегося индивидуальным предпринимателем и применяющего специальный налоговый режим «Налог на профессиональный доход»;</w:t>
      </w: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t>2) не являюсь получателем аналогичной поддержки;</w:t>
      </w:r>
    </w:p>
    <w:p w:rsidR="00EC1913" w:rsidRPr="00EC1913" w:rsidRDefault="00EC1913" w:rsidP="00EC191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C1913">
        <w:rPr>
          <w:rFonts w:ascii="Times New Roman" w:hAnsi="Times New Roman"/>
          <w:sz w:val="28"/>
          <w:szCs w:val="28"/>
          <w:lang w:eastAsia="ru-RU"/>
        </w:rPr>
        <w:t>3) не был признан самозанятым гражданином, допустившим нарушение порядка и условий оказания поддержки, в том числе не обеспечившим целевого использования средств поддержки.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4)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913">
        <w:rPr>
          <w:rFonts w:ascii="Times New Roman" w:hAnsi="Times New Roman"/>
          <w:sz w:val="28"/>
          <w:szCs w:val="28"/>
        </w:rPr>
        <w:t>Физическое лицо, не являющееся индивидуальным предпринимателем и применяющее специальный налоговый режим «Налог на профессиональный доход»,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Самозанятый гражданин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5046DA">
        <w:rPr>
          <w:rFonts w:ascii="Times New Roman" w:hAnsi="Times New Roman"/>
          <w:sz w:val="28"/>
          <w:szCs w:val="28"/>
        </w:rPr>
        <w:t xml:space="preserve"> _____________        </w:t>
      </w:r>
      <w:r w:rsidRPr="006862A4">
        <w:rPr>
          <w:rFonts w:ascii="Times New Roman" w:hAnsi="Times New Roman"/>
          <w:b/>
          <w:sz w:val="28"/>
          <w:szCs w:val="28"/>
          <w:u w:val="single"/>
        </w:rPr>
        <w:t>Иванов Иван Иванович</w:t>
      </w: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5046DA">
        <w:rPr>
          <w:rFonts w:ascii="Times New Roman" w:hAnsi="Times New Roman"/>
          <w:sz w:val="24"/>
          <w:szCs w:val="24"/>
        </w:rPr>
        <w:t xml:space="preserve">(подпись)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5046D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расшифровка подписи</w:t>
      </w:r>
      <w:r w:rsidRPr="005046DA">
        <w:rPr>
          <w:rFonts w:ascii="Times New Roman" w:hAnsi="Times New Roman"/>
          <w:sz w:val="24"/>
          <w:szCs w:val="24"/>
        </w:rPr>
        <w:t>)</w:t>
      </w:r>
    </w:p>
    <w:p w:rsidR="00F0262D" w:rsidRPr="005046DA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1913" w:rsidRPr="00EC1913" w:rsidRDefault="00F0262D" w:rsidP="00F02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«01» </w:t>
      </w:r>
      <w:r>
        <w:rPr>
          <w:rFonts w:ascii="Times New Roman" w:hAnsi="Times New Roman"/>
          <w:b/>
          <w:sz w:val="28"/>
          <w:szCs w:val="28"/>
        </w:rPr>
        <w:t>мая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EC1913" w:rsidRPr="00EC1913" w:rsidRDefault="00EC1913" w:rsidP="00EC19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F3F46" w:rsidRPr="00EC1913" w:rsidRDefault="00DF3F46" w:rsidP="00EC1913"/>
    <w:sectPr w:rsidR="00DF3F46" w:rsidRPr="00EC1913" w:rsidSect="00F639B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9BD" w:rsidRDefault="00F639BD" w:rsidP="00F639BD">
      <w:pPr>
        <w:spacing w:after="0" w:line="240" w:lineRule="auto"/>
      </w:pPr>
      <w:r>
        <w:separator/>
      </w:r>
    </w:p>
  </w:endnote>
  <w:endnote w:type="continuationSeparator" w:id="0">
    <w:p w:rsidR="00F639BD" w:rsidRDefault="00F639BD" w:rsidP="00F6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9BD" w:rsidRDefault="00F639BD" w:rsidP="00F639BD">
      <w:pPr>
        <w:spacing w:after="0" w:line="240" w:lineRule="auto"/>
      </w:pPr>
      <w:r>
        <w:separator/>
      </w:r>
    </w:p>
  </w:footnote>
  <w:footnote w:type="continuationSeparator" w:id="0">
    <w:p w:rsidR="00F639BD" w:rsidRDefault="00F639BD" w:rsidP="00F63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4858841"/>
      <w:docPartObj>
        <w:docPartGallery w:val="Page Numbers (Top of Page)"/>
        <w:docPartUnique/>
      </w:docPartObj>
    </w:sdtPr>
    <w:sdtEndPr/>
    <w:sdtContent>
      <w:p w:rsidR="00F639BD" w:rsidRDefault="00F639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62D">
          <w:rPr>
            <w:noProof/>
          </w:rPr>
          <w:t>3</w:t>
        </w:r>
        <w:r>
          <w:fldChar w:fldCharType="end"/>
        </w:r>
      </w:p>
    </w:sdtContent>
  </w:sdt>
  <w:p w:rsidR="00F639BD" w:rsidRDefault="00F639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D1E"/>
    <w:rsid w:val="000D2D1E"/>
    <w:rsid w:val="003C410F"/>
    <w:rsid w:val="003F5F95"/>
    <w:rsid w:val="00857030"/>
    <w:rsid w:val="00904DF3"/>
    <w:rsid w:val="00DF3F46"/>
    <w:rsid w:val="00E86937"/>
    <w:rsid w:val="00EC1913"/>
    <w:rsid w:val="00F0262D"/>
    <w:rsid w:val="00F5354B"/>
    <w:rsid w:val="00F6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B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9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39B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39BD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9B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9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9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39B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6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39B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7CDFCCFEE54E8ADD54ACDF0AD2F1D3431E281616B529191090AB6FC274F19180B951EB68DDFD2D1AC4BAD22FE8a1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709</Words>
  <Characters>4043</Characters>
  <Application>Microsoft Office Word</Application>
  <DocSecurity>0</DocSecurity>
  <Lines>33</Lines>
  <Paragraphs>9</Paragraphs>
  <ScaleCrop>false</ScaleCrop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9</cp:revision>
  <dcterms:created xsi:type="dcterms:W3CDTF">2021-10-21T02:55:00Z</dcterms:created>
  <dcterms:modified xsi:type="dcterms:W3CDTF">2023-04-07T01:57:00Z</dcterms:modified>
</cp:coreProperties>
</file>